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38A8" w14:textId="092F3D70" w:rsidR="00ED1968" w:rsidRDefault="00F6606B" w:rsidP="00F6606B">
      <w:pPr>
        <w:tabs>
          <w:tab w:val="left" w:pos="4541"/>
          <w:tab w:val="right" w:pos="10915"/>
        </w:tabs>
        <w:ind w:left="260"/>
        <w:rPr>
          <w:rFonts w:ascii="Times New Roman"/>
          <w:sz w:val="20"/>
        </w:rPr>
      </w:pPr>
      <w:r>
        <w:rPr>
          <w:rFonts w:ascii="Times New Roman"/>
          <w:noProof/>
          <w:sz w:val="20"/>
        </w:rPr>
        <w:drawing>
          <wp:inline distT="0" distB="0" distL="0" distR="0" wp14:anchorId="6E7741AC" wp14:editId="506D49F0">
            <wp:extent cx="1211580" cy="51969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338" cy="539746"/>
                    </a:xfrm>
                    <a:prstGeom prst="rect">
                      <a:avLst/>
                    </a:prstGeom>
                  </pic:spPr>
                </pic:pic>
              </a:graphicData>
            </a:graphic>
          </wp:inline>
        </w:drawing>
      </w:r>
      <w:r>
        <w:rPr>
          <w:rFonts w:ascii="Times New Roman"/>
          <w:sz w:val="20"/>
        </w:rPr>
        <w:tab/>
      </w:r>
      <w:r>
        <w:rPr>
          <w:rFonts w:ascii="Times New Roman"/>
          <w:sz w:val="20"/>
        </w:rPr>
        <w:tab/>
      </w:r>
      <w:r w:rsidR="00906530">
        <w:rPr>
          <w:rFonts w:ascii="Times New Roman"/>
          <w:noProof/>
          <w:sz w:val="20"/>
        </w:rPr>
        <w:drawing>
          <wp:inline distT="0" distB="0" distL="0" distR="0" wp14:anchorId="2DA2F69B" wp14:editId="0ADAB2EF">
            <wp:extent cx="1853759" cy="3524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853759" cy="352425"/>
                    </a:xfrm>
                    <a:prstGeom prst="rect">
                      <a:avLst/>
                    </a:prstGeom>
                  </pic:spPr>
                </pic:pic>
              </a:graphicData>
            </a:graphic>
          </wp:inline>
        </w:drawing>
      </w:r>
    </w:p>
    <w:p w14:paraId="1EA060F8" w14:textId="77777777" w:rsidR="00ED1968" w:rsidRDefault="00906530">
      <w:pPr>
        <w:pStyle w:val="Textkrper"/>
        <w:spacing w:before="12"/>
        <w:rPr>
          <w:rFonts w:ascii="Times New Roman"/>
          <w:sz w:val="20"/>
        </w:rPr>
      </w:pPr>
      <w:r>
        <w:rPr>
          <w:noProof/>
        </w:rPr>
        <mc:AlternateContent>
          <mc:Choice Requires="wps">
            <w:drawing>
              <wp:anchor distT="0" distB="0" distL="0" distR="0" simplePos="0" relativeHeight="487587840" behindDoc="1" locked="0" layoutInCell="1" allowOverlap="1" wp14:anchorId="607CBD84" wp14:editId="2C7F5F2D">
                <wp:simplePos x="0" y="0"/>
                <wp:positionH relativeFrom="page">
                  <wp:posOffset>385572</wp:posOffset>
                </wp:positionH>
                <wp:positionV relativeFrom="paragraph">
                  <wp:posOffset>172085</wp:posOffset>
                </wp:positionV>
                <wp:extent cx="6790690" cy="4025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402590"/>
                        </a:xfrm>
                        <a:prstGeom prst="rect">
                          <a:avLst/>
                        </a:prstGeom>
                        <a:solidFill>
                          <a:srgbClr val="2D74B5"/>
                        </a:solidFill>
                        <a:ln w="6096">
                          <a:solidFill>
                            <a:srgbClr val="000000"/>
                          </a:solidFill>
                          <a:prstDash val="solid"/>
                        </a:ln>
                      </wps:spPr>
                      <wps:txbx>
                        <w:txbxContent>
                          <w:p w14:paraId="185F419F" w14:textId="77777777" w:rsidR="007A7F44" w:rsidRDefault="007A7F44" w:rsidP="007A7F44">
                            <w:pPr>
                              <w:spacing w:before="21"/>
                              <w:jc w:val="center"/>
                              <w:rPr>
                                <w:b/>
                                <w:color w:val="000000"/>
                                <w:sz w:val="48"/>
                              </w:rPr>
                            </w:pPr>
                            <w:r>
                              <w:rPr>
                                <w:b/>
                                <w:color w:val="FFFFFF"/>
                                <w:sz w:val="48"/>
                              </w:rPr>
                              <w:t>TOURISM2030</w:t>
                            </w:r>
                            <w:r>
                              <w:rPr>
                                <w:b/>
                                <w:color w:val="FFFFFF"/>
                                <w:spacing w:val="-3"/>
                                <w:sz w:val="48"/>
                              </w:rPr>
                              <w:t xml:space="preserve"> </w:t>
                            </w:r>
                            <w:r>
                              <w:rPr>
                                <w:b/>
                                <w:color w:val="FFFFFF"/>
                                <w:sz w:val="48"/>
                              </w:rPr>
                              <w:t>–</w:t>
                            </w:r>
                            <w:r>
                              <w:rPr>
                                <w:b/>
                                <w:color w:val="FFFFFF"/>
                                <w:spacing w:val="-1"/>
                                <w:sz w:val="48"/>
                              </w:rPr>
                              <w:t xml:space="preserve"> </w:t>
                            </w:r>
                            <w:r>
                              <w:rPr>
                                <w:b/>
                                <w:color w:val="FFFFFF"/>
                                <w:sz w:val="48"/>
                              </w:rPr>
                              <w:t>FREE</w:t>
                            </w:r>
                            <w:r>
                              <w:rPr>
                                <w:b/>
                                <w:color w:val="FFFFFF"/>
                                <w:spacing w:val="-1"/>
                                <w:sz w:val="48"/>
                              </w:rPr>
                              <w:t xml:space="preserve"> </w:t>
                            </w:r>
                            <w:r>
                              <w:rPr>
                                <w:b/>
                                <w:color w:val="FFFFFF"/>
                                <w:sz w:val="48"/>
                              </w:rPr>
                              <w:t>SERVICE</w:t>
                            </w:r>
                          </w:p>
                          <w:p w14:paraId="71A36FE2" w14:textId="464EF47C" w:rsidR="00ED1968" w:rsidRDefault="00ED1968" w:rsidP="007A7F44">
                            <w:pPr>
                              <w:tabs>
                                <w:tab w:val="center" w:pos="5387"/>
                              </w:tabs>
                              <w:spacing w:before="21"/>
                              <w:jc w:val="center"/>
                              <w:rPr>
                                <w:b/>
                                <w:color w:val="000000"/>
                                <w:sz w:val="48"/>
                              </w:rPr>
                            </w:pPr>
                          </w:p>
                        </w:txbxContent>
                      </wps:txbx>
                      <wps:bodyPr wrap="square" lIns="0" tIns="0" rIns="0" bIns="0" rtlCol="0">
                        <a:noAutofit/>
                      </wps:bodyPr>
                    </wps:wsp>
                  </a:graphicData>
                </a:graphic>
              </wp:anchor>
            </w:drawing>
          </mc:Choice>
          <mc:Fallback>
            <w:pict>
              <v:shapetype w14:anchorId="607CBD84" id="_x0000_t202" coordsize="21600,21600" o:spt="202" path="m,l,21600r21600,l21600,xe">
                <v:stroke joinstyle="miter"/>
                <v:path gradientshapeok="t" o:connecttype="rect"/>
              </v:shapetype>
              <v:shape id="Textbox 4" o:spid="_x0000_s1026" type="#_x0000_t202" style="position:absolute;margin-left:30.35pt;margin-top:13.55pt;width:534.7pt;height:31.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" fillcolor="#2d74b5" strokeweight=".48pt">
                <v:path arrowok="t"/>
                <v:textbox inset="0,0,0,0">
                  <w:txbxContent>
                    <w:p w14:paraId="185F419F" w14:textId="77777777" w:rsidR="007A7F44" w:rsidRDefault="007A7F44" w:rsidP="007A7F44">
                      <w:pPr>
                        <w:spacing w:before="21"/>
                        <w:jc w:val="center"/>
                        <w:rPr>
                          <w:b/>
                          <w:color w:val="000000"/>
                          <w:sz w:val="48"/>
                        </w:rPr>
                      </w:pPr>
                      <w:r>
                        <w:rPr>
                          <w:b/>
                          <w:color w:val="FFFFFF"/>
                          <w:sz w:val="48"/>
                        </w:rPr>
                        <w:t>TOURISM2030</w:t>
                      </w:r>
                      <w:r>
                        <w:rPr>
                          <w:b/>
                          <w:color w:val="FFFFFF"/>
                          <w:spacing w:val="-3"/>
                          <w:sz w:val="48"/>
                        </w:rPr>
                        <w:t xml:space="preserve"> </w:t>
                      </w:r>
                      <w:r>
                        <w:rPr>
                          <w:b/>
                          <w:color w:val="FFFFFF"/>
                          <w:sz w:val="48"/>
                        </w:rPr>
                        <w:t>–</w:t>
                      </w:r>
                      <w:r>
                        <w:rPr>
                          <w:b/>
                          <w:color w:val="FFFFFF"/>
                          <w:spacing w:val="-1"/>
                          <w:sz w:val="48"/>
                        </w:rPr>
                        <w:t xml:space="preserve"> </w:t>
                      </w:r>
                      <w:r>
                        <w:rPr>
                          <w:b/>
                          <w:color w:val="FFFFFF"/>
                          <w:sz w:val="48"/>
                        </w:rPr>
                        <w:t>FREE</w:t>
                      </w:r>
                      <w:r>
                        <w:rPr>
                          <w:b/>
                          <w:color w:val="FFFFFF"/>
                          <w:spacing w:val="-1"/>
                          <w:sz w:val="48"/>
                        </w:rPr>
                        <w:t xml:space="preserve"> </w:t>
                      </w:r>
                      <w:r>
                        <w:rPr>
                          <w:b/>
                          <w:color w:val="FFFFFF"/>
                          <w:sz w:val="48"/>
                        </w:rPr>
                        <w:t>SERVICE</w:t>
                      </w:r>
                    </w:p>
                    <w:p w14:paraId="71A36FE2" w14:textId="464EF47C" w:rsidR="00ED1968" w:rsidRDefault="00ED1968" w:rsidP="007A7F44">
                      <w:pPr>
                        <w:tabs>
                          <w:tab w:val="center" w:pos="5387"/>
                        </w:tabs>
                        <w:spacing w:before="21"/>
                        <w:jc w:val="center"/>
                        <w:rPr>
                          <w:b/>
                          <w:color w:val="000000"/>
                          <w:sz w:val="48"/>
                        </w:rPr>
                      </w:pPr>
                    </w:p>
                  </w:txbxContent>
                </v:textbox>
                <w10:wrap type="topAndBottom" anchorx="page"/>
              </v:shape>
            </w:pict>
          </mc:Fallback>
        </mc:AlternateContent>
      </w:r>
    </w:p>
    <w:p w14:paraId="09B4DF11" w14:textId="77777777" w:rsidR="00ED1968" w:rsidRDefault="00ED1968">
      <w:pPr>
        <w:pStyle w:val="Textkrper"/>
        <w:spacing w:before="151"/>
        <w:rPr>
          <w:rFonts w:ascii="Times New Roman"/>
          <w:sz w:val="22"/>
        </w:rPr>
      </w:pPr>
    </w:p>
    <w:p w14:paraId="14650A17" w14:textId="4901BE7D" w:rsidR="00ED1968" w:rsidRPr="00C16904" w:rsidRDefault="00906530" w:rsidP="00C1124B">
      <w:pPr>
        <w:pStyle w:val="berschrift1"/>
        <w:spacing w:before="0"/>
        <w:rPr>
          <w:sz w:val="28"/>
          <w:szCs w:val="28"/>
        </w:rPr>
      </w:pPr>
      <w:r w:rsidRPr="00C16904">
        <w:rPr>
          <w:sz w:val="28"/>
          <w:szCs w:val="28"/>
        </w:rPr>
        <w:t>...</w:t>
      </w:r>
      <w:r w:rsidRPr="00C16904">
        <w:rPr>
          <w:spacing w:val="-4"/>
          <w:sz w:val="28"/>
          <w:szCs w:val="28"/>
        </w:rPr>
        <w:t xml:space="preserve"> </w:t>
      </w:r>
      <w:r w:rsidRPr="00C16904">
        <w:rPr>
          <w:sz w:val="28"/>
          <w:szCs w:val="28"/>
        </w:rPr>
        <w:t>for</w:t>
      </w:r>
      <w:r w:rsidRPr="00C16904">
        <w:rPr>
          <w:spacing w:val="-4"/>
          <w:sz w:val="28"/>
          <w:szCs w:val="28"/>
        </w:rPr>
        <w:t xml:space="preserve"> </w:t>
      </w:r>
      <w:r w:rsidRPr="00C16904">
        <w:rPr>
          <w:sz w:val="28"/>
          <w:szCs w:val="28"/>
        </w:rPr>
        <w:t>your</w:t>
      </w:r>
      <w:r w:rsidRPr="00C16904">
        <w:rPr>
          <w:spacing w:val="-3"/>
          <w:sz w:val="28"/>
          <w:szCs w:val="28"/>
        </w:rPr>
        <w:t xml:space="preserve"> </w:t>
      </w:r>
      <w:r w:rsidRPr="00C16904">
        <w:rPr>
          <w:spacing w:val="-2"/>
          <w:sz w:val="28"/>
          <w:szCs w:val="28"/>
        </w:rPr>
        <w:t>certificat</w:t>
      </w:r>
      <w:r w:rsidR="00C1124B">
        <w:rPr>
          <w:spacing w:val="-2"/>
          <w:sz w:val="28"/>
          <w:szCs w:val="28"/>
        </w:rPr>
        <w:t>ion</w:t>
      </w:r>
    </w:p>
    <w:p w14:paraId="07B39959" w14:textId="0183021E" w:rsidR="00527220" w:rsidRPr="00527220" w:rsidRDefault="00906530" w:rsidP="002C6069">
      <w:pPr>
        <w:pStyle w:val="Listenabsatz"/>
        <w:numPr>
          <w:ilvl w:val="0"/>
          <w:numId w:val="1"/>
        </w:numPr>
        <w:tabs>
          <w:tab w:val="left" w:pos="980"/>
        </w:tabs>
        <w:spacing w:before="120"/>
        <w:ind w:hanging="360"/>
        <w:rPr>
          <w:rFonts w:ascii="Wingdings" w:hAnsi="Wingdings"/>
        </w:rPr>
      </w:pPr>
      <w:r>
        <w:t>Profile</w:t>
      </w:r>
      <w:r w:rsidRPr="00527220">
        <w:rPr>
          <w:spacing w:val="-6"/>
        </w:rPr>
        <w:t xml:space="preserve"> </w:t>
      </w:r>
      <w:r>
        <w:t>description:</w:t>
      </w:r>
      <w:r w:rsidRPr="00527220">
        <w:rPr>
          <w:spacing w:val="-4"/>
        </w:rPr>
        <w:t xml:space="preserve"> </w:t>
      </w:r>
      <w:r w:rsidR="00527220">
        <w:t xml:space="preserve">Listing, presentation and participation in the global Travel Green Planet Market Place as a </w:t>
      </w:r>
      <w:r w:rsidR="00C1124B">
        <w:t>q</w:t>
      </w:r>
      <w:r w:rsidR="00527220" w:rsidRPr="00C1124B">
        <w:t>uality assessed Sustainability Certificat</w:t>
      </w:r>
      <w:r w:rsidR="00C1124B">
        <w:t>ion</w:t>
      </w:r>
    </w:p>
    <w:p w14:paraId="6AB18058" w14:textId="59C8CED5" w:rsidR="00ED1968" w:rsidRPr="00527220" w:rsidRDefault="00906530" w:rsidP="002C6069">
      <w:pPr>
        <w:pStyle w:val="Listenabsatz"/>
        <w:numPr>
          <w:ilvl w:val="0"/>
          <w:numId w:val="1"/>
        </w:numPr>
        <w:tabs>
          <w:tab w:val="left" w:pos="980"/>
        </w:tabs>
        <w:spacing w:before="120"/>
        <w:ind w:hanging="360"/>
        <w:rPr>
          <w:rFonts w:ascii="Wingdings" w:hAnsi="Wingdings"/>
        </w:rPr>
      </w:pPr>
      <w:r>
        <w:t>Inclusion</w:t>
      </w:r>
      <w:r w:rsidRPr="00527220">
        <w:rPr>
          <w:spacing w:val="-7"/>
        </w:rPr>
        <w:t xml:space="preserve"> </w:t>
      </w:r>
      <w:r>
        <w:t>and</w:t>
      </w:r>
      <w:r w:rsidRPr="00527220">
        <w:rPr>
          <w:spacing w:val="-6"/>
        </w:rPr>
        <w:t xml:space="preserve"> </w:t>
      </w:r>
      <w:r>
        <w:t>promotion</w:t>
      </w:r>
      <w:r w:rsidRPr="00527220">
        <w:rPr>
          <w:spacing w:val="-5"/>
        </w:rPr>
        <w:t xml:space="preserve"> </w:t>
      </w:r>
      <w:r>
        <w:t>in</w:t>
      </w:r>
      <w:r w:rsidRPr="00527220">
        <w:rPr>
          <w:spacing w:val="-6"/>
        </w:rPr>
        <w:t xml:space="preserve"> </w:t>
      </w:r>
      <w:r>
        <w:t>the</w:t>
      </w:r>
      <w:r w:rsidRPr="00527220">
        <w:rPr>
          <w:spacing w:val="-2"/>
        </w:rPr>
        <w:t xml:space="preserve"> </w:t>
      </w:r>
      <w:r>
        <w:t>Global</w:t>
      </w:r>
      <w:r w:rsidRPr="00527220">
        <w:rPr>
          <w:spacing w:val="-4"/>
        </w:rPr>
        <w:t xml:space="preserve"> </w:t>
      </w:r>
      <w:hyperlink r:id="rId7">
        <w:r w:rsidRPr="00527220">
          <w:rPr>
            <w:color w:val="0000FF"/>
            <w:u w:val="single" w:color="0000FF"/>
          </w:rPr>
          <w:t>Certification</w:t>
        </w:r>
        <w:r w:rsidRPr="00527220">
          <w:rPr>
            <w:color w:val="0000FF"/>
            <w:spacing w:val="-4"/>
            <w:u w:val="single" w:color="0000FF"/>
          </w:rPr>
          <w:t xml:space="preserve"> </w:t>
        </w:r>
        <w:proofErr w:type="spellStart"/>
        <w:r w:rsidRPr="00527220">
          <w:rPr>
            <w:color w:val="0000FF"/>
            <w:spacing w:val="-2"/>
            <w:u w:val="single" w:color="0000FF"/>
          </w:rPr>
          <w:t>Quickfinder</w:t>
        </w:r>
        <w:proofErr w:type="spellEnd"/>
      </w:hyperlink>
    </w:p>
    <w:p w14:paraId="3695B08D" w14:textId="77777777" w:rsidR="00ED1968" w:rsidRPr="00C16904" w:rsidRDefault="00906530">
      <w:pPr>
        <w:pStyle w:val="berschrift1"/>
        <w:rPr>
          <w:sz w:val="28"/>
          <w:szCs w:val="28"/>
        </w:rPr>
      </w:pPr>
      <w:r w:rsidRPr="00C16904">
        <w:rPr>
          <w:sz w:val="28"/>
          <w:szCs w:val="28"/>
        </w:rPr>
        <w:t>...</w:t>
      </w:r>
      <w:r w:rsidRPr="00C16904">
        <w:rPr>
          <w:spacing w:val="-3"/>
          <w:sz w:val="28"/>
          <w:szCs w:val="28"/>
        </w:rPr>
        <w:t xml:space="preserve"> </w:t>
      </w:r>
      <w:r w:rsidRPr="00C16904">
        <w:rPr>
          <w:sz w:val="28"/>
          <w:szCs w:val="28"/>
        </w:rPr>
        <w:t>for</w:t>
      </w:r>
      <w:r w:rsidRPr="00C16904">
        <w:rPr>
          <w:spacing w:val="-5"/>
          <w:sz w:val="28"/>
          <w:szCs w:val="28"/>
        </w:rPr>
        <w:t xml:space="preserve"> </w:t>
      </w:r>
      <w:r w:rsidRPr="00C16904">
        <w:rPr>
          <w:sz w:val="28"/>
          <w:szCs w:val="28"/>
        </w:rPr>
        <w:t>your</w:t>
      </w:r>
      <w:r w:rsidRPr="00C16904">
        <w:rPr>
          <w:spacing w:val="-5"/>
          <w:sz w:val="28"/>
          <w:szCs w:val="28"/>
        </w:rPr>
        <w:t xml:space="preserve"> </w:t>
      </w:r>
      <w:r w:rsidRPr="00C16904">
        <w:rPr>
          <w:sz w:val="28"/>
          <w:szCs w:val="28"/>
        </w:rPr>
        <w:t>certified</w:t>
      </w:r>
      <w:r w:rsidRPr="00C16904">
        <w:rPr>
          <w:spacing w:val="-4"/>
          <w:sz w:val="28"/>
          <w:szCs w:val="28"/>
        </w:rPr>
        <w:t xml:space="preserve"> </w:t>
      </w:r>
      <w:r w:rsidRPr="00C16904">
        <w:rPr>
          <w:sz w:val="28"/>
          <w:szCs w:val="28"/>
        </w:rPr>
        <w:t>businesses</w:t>
      </w:r>
      <w:r w:rsidRPr="00C16904">
        <w:rPr>
          <w:spacing w:val="-3"/>
          <w:sz w:val="28"/>
          <w:szCs w:val="28"/>
        </w:rPr>
        <w:t xml:space="preserve"> </w:t>
      </w:r>
      <w:r w:rsidRPr="00C16904">
        <w:rPr>
          <w:sz w:val="28"/>
          <w:szCs w:val="28"/>
        </w:rPr>
        <w:t>and</w:t>
      </w:r>
      <w:r w:rsidRPr="00C16904">
        <w:rPr>
          <w:spacing w:val="-4"/>
          <w:sz w:val="28"/>
          <w:szCs w:val="28"/>
        </w:rPr>
        <w:t xml:space="preserve"> </w:t>
      </w:r>
      <w:r w:rsidRPr="00C16904">
        <w:rPr>
          <w:spacing w:val="-2"/>
          <w:sz w:val="28"/>
          <w:szCs w:val="28"/>
        </w:rPr>
        <w:t>destinations</w:t>
      </w:r>
    </w:p>
    <w:p w14:paraId="27A2D004" w14:textId="77777777" w:rsidR="00ED1968" w:rsidRDefault="00906530">
      <w:pPr>
        <w:pStyle w:val="Listenabsatz"/>
        <w:numPr>
          <w:ilvl w:val="0"/>
          <w:numId w:val="1"/>
        </w:numPr>
        <w:tabs>
          <w:tab w:val="left" w:pos="980"/>
        </w:tabs>
        <w:spacing w:before="118"/>
        <w:ind w:right="572"/>
        <w:rPr>
          <w:rFonts w:ascii="Wingdings" w:hAnsi="Wingdings"/>
        </w:rPr>
      </w:pPr>
      <w:r>
        <w:t>Your</w:t>
      </w:r>
      <w:r>
        <w:rPr>
          <w:spacing w:val="-3"/>
        </w:rPr>
        <w:t xml:space="preserve"> </w:t>
      </w:r>
      <w:r>
        <w:t>own</w:t>
      </w:r>
      <w:r>
        <w:rPr>
          <w:spacing w:val="-1"/>
        </w:rPr>
        <w:t xml:space="preserve"> </w:t>
      </w:r>
      <w:r>
        <w:t>page</w:t>
      </w:r>
      <w:r>
        <w:rPr>
          <w:spacing w:val="-1"/>
        </w:rPr>
        <w:t xml:space="preserve"> </w:t>
      </w:r>
      <w:r>
        <w:t>in</w:t>
      </w:r>
      <w:r>
        <w:rPr>
          <w:spacing w:val="-1"/>
        </w:rPr>
        <w:t xml:space="preserve"> </w:t>
      </w:r>
      <w:r>
        <w:t>the</w:t>
      </w:r>
      <w:r>
        <w:rPr>
          <w:spacing w:val="-3"/>
        </w:rPr>
        <w:t xml:space="preserve"> </w:t>
      </w:r>
      <w:hyperlink r:id="rId8">
        <w:r>
          <w:rPr>
            <w:color w:val="0000FF"/>
            <w:u w:val="single" w:color="0000FF"/>
          </w:rPr>
          <w:t>Certifiers</w:t>
        </w:r>
        <w:r>
          <w:rPr>
            <w:color w:val="0000FF"/>
            <w:spacing w:val="-1"/>
            <w:u w:val="single" w:color="0000FF"/>
          </w:rPr>
          <w:t xml:space="preserve"> </w:t>
        </w:r>
        <w:r>
          <w:rPr>
            <w:color w:val="0000FF"/>
            <w:u w:val="single" w:color="0000FF"/>
          </w:rPr>
          <w:t>Section</w:t>
        </w:r>
      </w:hyperlink>
      <w:r>
        <w:rPr>
          <w:color w:val="0000FF"/>
          <w:spacing w:val="-4"/>
        </w:rPr>
        <w:t xml:space="preserve"> </w:t>
      </w:r>
      <w:r>
        <w:t>to</w:t>
      </w:r>
      <w:r>
        <w:rPr>
          <w:spacing w:val="-2"/>
        </w:rPr>
        <w:t xml:space="preserve"> </w:t>
      </w:r>
      <w:r>
        <w:t>host</w:t>
      </w:r>
      <w:r>
        <w:rPr>
          <w:spacing w:val="-3"/>
        </w:rPr>
        <w:t xml:space="preserve"> </w:t>
      </w:r>
      <w:r>
        <w:t>the</w:t>
      </w:r>
      <w:r>
        <w:rPr>
          <w:spacing w:val="-3"/>
        </w:rPr>
        <w:t xml:space="preserve"> </w:t>
      </w:r>
      <w:r>
        <w:t>list</w:t>
      </w:r>
      <w:r>
        <w:rPr>
          <w:spacing w:val="-3"/>
        </w:rPr>
        <w:t xml:space="preserve"> </w:t>
      </w:r>
      <w:r>
        <w:t>and</w:t>
      </w:r>
      <w:r>
        <w:rPr>
          <w:spacing w:val="-2"/>
        </w:rPr>
        <w:t xml:space="preserve"> </w:t>
      </w:r>
      <w:r>
        <w:t>locations</w:t>
      </w:r>
      <w:r>
        <w:rPr>
          <w:spacing w:val="-3"/>
        </w:rPr>
        <w:t xml:space="preserve"> </w:t>
      </w:r>
      <w:r>
        <w:t>of</w:t>
      </w:r>
      <w:r>
        <w:rPr>
          <w:spacing w:val="-3"/>
        </w:rPr>
        <w:t xml:space="preserve"> </w:t>
      </w:r>
      <w:r>
        <w:t>your</w:t>
      </w:r>
      <w:r>
        <w:rPr>
          <w:spacing w:val="-3"/>
        </w:rPr>
        <w:t xml:space="preserve"> </w:t>
      </w:r>
      <w:r>
        <w:t>certified</w:t>
      </w:r>
      <w:r>
        <w:rPr>
          <w:spacing w:val="-1"/>
        </w:rPr>
        <w:t xml:space="preserve"> </w:t>
      </w:r>
      <w:r>
        <w:t>tourism</w:t>
      </w:r>
      <w:r>
        <w:rPr>
          <w:spacing w:val="-2"/>
        </w:rPr>
        <w:t xml:space="preserve"> </w:t>
      </w:r>
      <w:r>
        <w:t>with</w:t>
      </w:r>
      <w:r>
        <w:rPr>
          <w:spacing w:val="-1"/>
        </w:rPr>
        <w:t xml:space="preserve"> </w:t>
      </w:r>
      <w:r>
        <w:t>links</w:t>
      </w:r>
      <w:r>
        <w:rPr>
          <w:spacing w:val="-1"/>
        </w:rPr>
        <w:t xml:space="preserve"> </w:t>
      </w:r>
      <w:r>
        <w:t>to your certificate profile</w:t>
      </w:r>
    </w:p>
    <w:p w14:paraId="2C12E52C" w14:textId="5A33BFC7" w:rsidR="00ED1968" w:rsidRDefault="00906530">
      <w:pPr>
        <w:pStyle w:val="Listenabsatz"/>
        <w:numPr>
          <w:ilvl w:val="0"/>
          <w:numId w:val="1"/>
        </w:numPr>
        <w:tabs>
          <w:tab w:val="left" w:pos="980"/>
        </w:tabs>
        <w:ind w:hanging="360"/>
        <w:rPr>
          <w:rFonts w:ascii="Wingdings" w:hAnsi="Wingdings"/>
          <w:color w:val="0000FF"/>
        </w:rPr>
      </w:pPr>
      <w:r>
        <w:t>Inclusion</w:t>
      </w:r>
      <w:r>
        <w:rPr>
          <w:spacing w:val="-7"/>
        </w:rPr>
        <w:t xml:space="preserve"> </w:t>
      </w:r>
      <w:r>
        <w:t>and</w:t>
      </w:r>
      <w:r>
        <w:rPr>
          <w:spacing w:val="-5"/>
        </w:rPr>
        <w:t xml:space="preserve"> </w:t>
      </w:r>
      <w:r>
        <w:t>promotion</w:t>
      </w:r>
      <w:r>
        <w:rPr>
          <w:spacing w:val="-5"/>
        </w:rPr>
        <w:t xml:space="preserve"> </w:t>
      </w:r>
      <w:r>
        <w:t>of</w:t>
      </w:r>
      <w:r>
        <w:rPr>
          <w:spacing w:val="-6"/>
        </w:rPr>
        <w:t xml:space="preserve"> </w:t>
      </w:r>
      <w:r>
        <w:t>your</w:t>
      </w:r>
      <w:r>
        <w:rPr>
          <w:spacing w:val="-7"/>
        </w:rPr>
        <w:t xml:space="preserve"> </w:t>
      </w:r>
      <w:r>
        <w:t>certified</w:t>
      </w:r>
      <w:r>
        <w:rPr>
          <w:spacing w:val="-4"/>
        </w:rPr>
        <w:t xml:space="preserve"> </w:t>
      </w:r>
      <w:r>
        <w:t>tourism</w:t>
      </w:r>
      <w:r>
        <w:rPr>
          <w:spacing w:val="-3"/>
        </w:rPr>
        <w:t xml:space="preserve"> </w:t>
      </w:r>
      <w:r>
        <w:t>in</w:t>
      </w:r>
      <w:r>
        <w:rPr>
          <w:spacing w:val="-4"/>
        </w:rPr>
        <w:t xml:space="preserve"> </w:t>
      </w:r>
      <w:r>
        <w:t>the</w:t>
      </w:r>
      <w:r>
        <w:rPr>
          <w:spacing w:val="-3"/>
        </w:rPr>
        <w:t xml:space="preserve"> </w:t>
      </w:r>
      <w:r>
        <w:t>global</w:t>
      </w:r>
      <w:r>
        <w:rPr>
          <w:spacing w:val="45"/>
        </w:rPr>
        <w:t xml:space="preserve"> </w:t>
      </w:r>
      <w:hyperlink r:id="rId9">
        <w:r w:rsidRPr="0042504A">
          <w:rPr>
            <w:color w:val="0000FF"/>
            <w:u w:val="single" w:color="0000FF"/>
          </w:rPr>
          <w:t>Travel</w:t>
        </w:r>
        <w:r w:rsidRPr="0042504A">
          <w:rPr>
            <w:color w:val="0000FF"/>
            <w:spacing w:val="-5"/>
            <w:u w:val="single" w:color="0000FF"/>
          </w:rPr>
          <w:t xml:space="preserve"> </w:t>
        </w:r>
        <w:r w:rsidR="0042504A" w:rsidRPr="0042504A">
          <w:rPr>
            <w:color w:val="0000FF"/>
            <w:spacing w:val="-5"/>
            <w:u w:val="single" w:color="0000FF"/>
          </w:rPr>
          <w:t xml:space="preserve">Green </w:t>
        </w:r>
        <w:r w:rsidR="00C1124B">
          <w:rPr>
            <w:color w:val="0000FF"/>
            <w:spacing w:val="-5"/>
            <w:u w:val="single" w:color="0000FF"/>
          </w:rPr>
          <w:t xml:space="preserve">Planet </w:t>
        </w:r>
        <w:r w:rsidRPr="0042504A">
          <w:rPr>
            <w:color w:val="0000FF"/>
            <w:spacing w:val="-4"/>
            <w:u w:val="single" w:color="0000FF"/>
          </w:rPr>
          <w:t>Maps</w:t>
        </w:r>
      </w:hyperlink>
    </w:p>
    <w:p w14:paraId="1A19F2A1" w14:textId="002E14F2" w:rsidR="00ED1968" w:rsidRPr="00C1124B" w:rsidRDefault="0042504A">
      <w:pPr>
        <w:pStyle w:val="Listenabsatz"/>
        <w:numPr>
          <w:ilvl w:val="0"/>
          <w:numId w:val="1"/>
        </w:numPr>
        <w:tabs>
          <w:tab w:val="left" w:pos="980"/>
        </w:tabs>
        <w:ind w:right="901"/>
        <w:rPr>
          <w:rFonts w:ascii="Wingdings" w:hAnsi="Wingdings"/>
        </w:rPr>
      </w:pPr>
      <w:r>
        <w:t>Providing</w:t>
      </w:r>
      <w:r w:rsidR="00906530">
        <w:rPr>
          <w:spacing w:val="-3"/>
        </w:rPr>
        <w:t xml:space="preserve"> </w:t>
      </w:r>
      <w:r>
        <w:t>the</w:t>
      </w:r>
      <w:r w:rsidR="00906530">
        <w:rPr>
          <w:spacing w:val="-2"/>
        </w:rPr>
        <w:t xml:space="preserve"> </w:t>
      </w:r>
      <w:r w:rsidR="00906530">
        <w:t>list</w:t>
      </w:r>
      <w:r w:rsidR="00906530">
        <w:rPr>
          <w:spacing w:val="-4"/>
        </w:rPr>
        <w:t xml:space="preserve"> </w:t>
      </w:r>
      <w:r w:rsidR="00906530">
        <w:t>of</w:t>
      </w:r>
      <w:r w:rsidR="00906530">
        <w:rPr>
          <w:spacing w:val="-2"/>
        </w:rPr>
        <w:t xml:space="preserve"> </w:t>
      </w:r>
      <w:r w:rsidR="00906530">
        <w:t>certified</w:t>
      </w:r>
      <w:r w:rsidR="00906530">
        <w:rPr>
          <w:spacing w:val="-2"/>
        </w:rPr>
        <w:t xml:space="preserve"> </w:t>
      </w:r>
      <w:r w:rsidR="00906530">
        <w:t>tourism</w:t>
      </w:r>
      <w:r w:rsidR="00906530">
        <w:rPr>
          <w:spacing w:val="-3"/>
        </w:rPr>
        <w:t xml:space="preserve"> </w:t>
      </w:r>
      <w:r>
        <w:rPr>
          <w:spacing w:val="-3"/>
        </w:rPr>
        <w:t xml:space="preserve">on the Travel </w:t>
      </w:r>
      <w:r w:rsidR="00C21715">
        <w:rPr>
          <w:spacing w:val="-3"/>
        </w:rPr>
        <w:t xml:space="preserve">Green Planet </w:t>
      </w:r>
      <w:r>
        <w:rPr>
          <w:spacing w:val="-3"/>
        </w:rPr>
        <w:t xml:space="preserve">Maps </w:t>
      </w:r>
      <w:r w:rsidR="00906530">
        <w:t>to</w:t>
      </w:r>
      <w:r w:rsidR="00906530">
        <w:rPr>
          <w:spacing w:val="-3"/>
        </w:rPr>
        <w:t xml:space="preserve"> </w:t>
      </w:r>
      <w:r w:rsidR="00906530">
        <w:t>Marketing</w:t>
      </w:r>
      <w:r w:rsidR="00906530">
        <w:rPr>
          <w:spacing w:val="-3"/>
        </w:rPr>
        <w:t xml:space="preserve"> </w:t>
      </w:r>
      <w:r w:rsidR="00906530">
        <w:t>Partners</w:t>
      </w:r>
      <w:r>
        <w:t xml:space="preserve"> </w:t>
      </w:r>
      <w:r w:rsidR="00906530">
        <w:t xml:space="preserve">as data users </w:t>
      </w:r>
      <w:r>
        <w:t xml:space="preserve">for identifying </w:t>
      </w:r>
      <w:r w:rsidR="00906530">
        <w:t xml:space="preserve">and promoting </w:t>
      </w:r>
      <w:r>
        <w:t>their green offer</w:t>
      </w:r>
      <w:r w:rsidR="00C21715">
        <w:t xml:space="preserve"> </w:t>
      </w:r>
      <w:r>
        <w:t>*)</w:t>
      </w:r>
    </w:p>
    <w:p w14:paraId="442E3430" w14:textId="77777777" w:rsidR="00C1124B" w:rsidRDefault="00C1124B" w:rsidP="00C1124B">
      <w:pPr>
        <w:tabs>
          <w:tab w:val="left" w:pos="980"/>
        </w:tabs>
        <w:ind w:right="901"/>
      </w:pPr>
    </w:p>
    <w:p w14:paraId="28BB3928" w14:textId="00D394A3" w:rsidR="00C1124B" w:rsidRDefault="00C1124B" w:rsidP="00C1124B">
      <w:pPr>
        <w:tabs>
          <w:tab w:val="left" w:pos="980"/>
        </w:tabs>
        <w:ind w:right="901"/>
      </w:pPr>
      <w:r>
        <w:t>Internet:</w:t>
      </w:r>
      <w:r>
        <w:tab/>
      </w:r>
      <w:hyperlink r:id="rId10">
        <w:r>
          <w:rPr>
            <w:color w:val="0000FF"/>
            <w:u w:val="single" w:color="0000FF"/>
          </w:rPr>
          <w:t>Tourism2030</w:t>
        </w:r>
        <w:r>
          <w:rPr>
            <w:color w:val="0000FF"/>
            <w:spacing w:val="-2"/>
            <w:u w:val="single" w:color="0000FF"/>
          </w:rPr>
          <w:t xml:space="preserve"> </w:t>
        </w:r>
        <w:r>
          <w:rPr>
            <w:color w:val="0000FF"/>
            <w:u w:val="single" w:color="0000FF"/>
          </w:rPr>
          <w:t>–</w:t>
        </w:r>
        <w:r>
          <w:rPr>
            <w:color w:val="0000FF"/>
            <w:spacing w:val="-6"/>
            <w:u w:val="single" w:color="0000FF"/>
          </w:rPr>
          <w:t xml:space="preserve"> </w:t>
        </w:r>
        <w:r>
          <w:rPr>
            <w:color w:val="0000FF"/>
            <w:u w:val="single" w:color="0000FF"/>
          </w:rPr>
          <w:t>Free</w:t>
        </w:r>
        <w:r>
          <w:rPr>
            <w:color w:val="0000FF"/>
            <w:spacing w:val="-5"/>
            <w:u w:val="single" w:color="0000FF"/>
          </w:rPr>
          <w:t xml:space="preserve"> </w:t>
        </w:r>
        <w:r>
          <w:rPr>
            <w:color w:val="0000FF"/>
            <w:u w:val="single" w:color="0000FF"/>
          </w:rPr>
          <w:t>Service</w:t>
        </w:r>
        <w:r>
          <w:rPr>
            <w:color w:val="0000FF"/>
            <w:spacing w:val="-4"/>
            <w:u w:val="single" w:color="0000FF"/>
          </w:rPr>
          <w:t xml:space="preserve"> </w:t>
        </w:r>
        <w:r>
          <w:rPr>
            <w:color w:val="0000FF"/>
            <w:u w:val="single" w:color="0000FF"/>
          </w:rPr>
          <w:t>for</w:t>
        </w:r>
        <w:r>
          <w:rPr>
            <w:color w:val="0000FF"/>
            <w:spacing w:val="-6"/>
            <w:u w:val="single" w:color="0000FF"/>
          </w:rPr>
          <w:t xml:space="preserve"> </w:t>
        </w:r>
        <w:r>
          <w:rPr>
            <w:color w:val="0000FF"/>
            <w:spacing w:val="-2"/>
            <w:u w:val="single" w:color="0000FF"/>
          </w:rPr>
          <w:t>Certificates</w:t>
        </w:r>
      </w:hyperlink>
    </w:p>
    <w:p w14:paraId="5B981422" w14:textId="77777777" w:rsidR="00C1124B" w:rsidRDefault="00C1124B" w:rsidP="00C1124B">
      <w:pPr>
        <w:tabs>
          <w:tab w:val="left" w:pos="980"/>
        </w:tabs>
        <w:ind w:right="901"/>
      </w:pPr>
    </w:p>
    <w:p w14:paraId="1FDF9C0A" w14:textId="7E149B51" w:rsidR="00A543FF" w:rsidRPr="00EC1DBA" w:rsidRDefault="00C1124B" w:rsidP="007A7F44">
      <w:pPr>
        <w:shd w:val="clear" w:color="auto" w:fill="D9D9D9" w:themeFill="background1" w:themeFillShade="D9"/>
        <w:tabs>
          <w:tab w:val="left" w:pos="980"/>
        </w:tabs>
        <w:ind w:right="-20"/>
        <w:jc w:val="center"/>
        <w:rPr>
          <w:color w:val="0000FF"/>
          <w:spacing w:val="-2"/>
          <w:u w:val="single"/>
        </w:rPr>
      </w:pPr>
      <w:r w:rsidRPr="00EC1DBA">
        <w:t xml:space="preserve">Please fill </w:t>
      </w:r>
      <w:r w:rsidR="003C3EB7" w:rsidRPr="00EC1DBA">
        <w:t>in</w:t>
      </w:r>
      <w:r w:rsidRPr="00EC1DBA">
        <w:t xml:space="preserve"> and send the Free Service Agreement to</w:t>
      </w:r>
      <w:r w:rsidRPr="00EC1DBA">
        <w:rPr>
          <w:spacing w:val="-2"/>
        </w:rPr>
        <w:t>:</w:t>
      </w:r>
      <w:r w:rsidRPr="00EC1DBA">
        <w:t xml:space="preserve"> </w:t>
      </w:r>
      <w:hyperlink r:id="rId11" w:history="1">
        <w:r w:rsidRPr="00EC1DBA">
          <w:rPr>
            <w:rStyle w:val="Hyperlink"/>
            <w:spacing w:val="-2"/>
          </w:rPr>
          <w:t>herbert.hamele@ecotrans.de</w:t>
        </w:r>
      </w:hyperlink>
    </w:p>
    <w:p w14:paraId="178E6DA9" w14:textId="41AE37A4" w:rsidR="00A543FF" w:rsidRDefault="00C1124B" w:rsidP="0004622D">
      <w:pPr>
        <w:pBdr>
          <w:top w:val="thickThinLargeGap" w:sz="24" w:space="1" w:color="auto"/>
          <w:left w:val="thickThinLargeGap" w:sz="24" w:space="4" w:color="auto"/>
          <w:bottom w:val="thinThickLargeGap" w:sz="24" w:space="1" w:color="auto"/>
          <w:right w:val="thinThickLargeGap" w:sz="24" w:space="4" w:color="auto"/>
        </w:pBdr>
        <w:spacing w:before="238"/>
        <w:ind w:left="156"/>
        <w:jc w:val="center"/>
        <w:rPr>
          <w:b/>
          <w:sz w:val="36"/>
        </w:rPr>
      </w:pPr>
      <w:r>
        <w:rPr>
          <w:b/>
          <w:sz w:val="36"/>
        </w:rPr>
        <w:t xml:space="preserve">FREE </w:t>
      </w:r>
      <w:r w:rsidR="00A543FF">
        <w:rPr>
          <w:b/>
          <w:sz w:val="36"/>
        </w:rPr>
        <w:t>SERVICE</w:t>
      </w:r>
      <w:r w:rsidR="00A543FF">
        <w:rPr>
          <w:b/>
          <w:spacing w:val="-4"/>
          <w:sz w:val="36"/>
        </w:rPr>
        <w:t xml:space="preserve"> </w:t>
      </w:r>
      <w:r w:rsidR="00A543FF">
        <w:rPr>
          <w:b/>
          <w:sz w:val="36"/>
        </w:rPr>
        <w:t>AGREEMENT</w:t>
      </w:r>
    </w:p>
    <w:p w14:paraId="34BE6759" w14:textId="743F0F5F" w:rsidR="002213F0" w:rsidRDefault="00A543FF"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r w:rsidRPr="002213F0">
        <w:rPr>
          <w:rFonts w:ascii="Segoe UI Emoji" w:hAnsi="Segoe UI Emoji" w:cs="Segoe UI Emoji"/>
          <w:b/>
        </w:rPr>
        <w:t>☑</w:t>
      </w:r>
      <w:r w:rsidRPr="002213F0">
        <w:rPr>
          <w:rFonts w:asciiTheme="minorHAnsi" w:hAnsiTheme="minorHAnsi" w:cstheme="minorHAnsi"/>
          <w:b/>
          <w:spacing w:val="-41"/>
        </w:rPr>
        <w:t xml:space="preserve"> </w:t>
      </w:r>
      <w:r w:rsidRPr="002213F0">
        <w:rPr>
          <w:rFonts w:asciiTheme="minorHAnsi" w:hAnsiTheme="minorHAnsi" w:cstheme="minorHAnsi"/>
        </w:rPr>
        <w:t>We</w:t>
      </w:r>
      <w:r w:rsidRPr="002213F0">
        <w:rPr>
          <w:rFonts w:asciiTheme="minorHAnsi" w:hAnsiTheme="minorHAnsi" w:cstheme="minorHAnsi"/>
          <w:spacing w:val="-7"/>
        </w:rPr>
        <w:t xml:space="preserve"> </w:t>
      </w:r>
      <w:r w:rsidRPr="002213F0">
        <w:rPr>
          <w:rFonts w:asciiTheme="minorHAnsi" w:hAnsiTheme="minorHAnsi" w:cstheme="minorHAnsi"/>
        </w:rPr>
        <w:t>appreciate</w:t>
      </w:r>
      <w:r w:rsidRPr="002213F0">
        <w:rPr>
          <w:rFonts w:asciiTheme="minorHAnsi" w:hAnsiTheme="minorHAnsi" w:cstheme="minorHAnsi"/>
          <w:spacing w:val="-4"/>
        </w:rPr>
        <w:t xml:space="preserve"> </w:t>
      </w:r>
      <w:r w:rsidRPr="002213F0">
        <w:rPr>
          <w:rFonts w:asciiTheme="minorHAnsi" w:hAnsiTheme="minorHAnsi" w:cstheme="minorHAnsi"/>
        </w:rPr>
        <w:t>the</w:t>
      </w:r>
      <w:r w:rsidRPr="002213F0">
        <w:rPr>
          <w:rFonts w:asciiTheme="minorHAnsi" w:hAnsiTheme="minorHAnsi" w:cstheme="minorHAnsi"/>
          <w:spacing w:val="-2"/>
        </w:rPr>
        <w:t xml:space="preserve"> </w:t>
      </w:r>
      <w:r w:rsidRPr="002213F0">
        <w:rPr>
          <w:rFonts w:asciiTheme="minorHAnsi" w:hAnsiTheme="minorHAnsi" w:cstheme="minorHAnsi"/>
          <w:b/>
        </w:rPr>
        <w:t>Free</w:t>
      </w:r>
      <w:r w:rsidRPr="002213F0">
        <w:rPr>
          <w:rFonts w:asciiTheme="minorHAnsi" w:hAnsiTheme="minorHAnsi" w:cstheme="minorHAnsi"/>
          <w:b/>
          <w:spacing w:val="-3"/>
        </w:rPr>
        <w:t xml:space="preserve"> </w:t>
      </w:r>
      <w:r w:rsidRPr="002213F0">
        <w:rPr>
          <w:rFonts w:asciiTheme="minorHAnsi" w:hAnsiTheme="minorHAnsi" w:cstheme="minorHAnsi"/>
          <w:b/>
        </w:rPr>
        <w:t>Tourism2030</w:t>
      </w:r>
      <w:r w:rsidRPr="002213F0">
        <w:rPr>
          <w:rFonts w:asciiTheme="minorHAnsi" w:hAnsiTheme="minorHAnsi" w:cstheme="minorHAnsi"/>
          <w:b/>
          <w:spacing w:val="-2"/>
        </w:rPr>
        <w:t xml:space="preserve"> </w:t>
      </w:r>
      <w:r w:rsidRPr="002213F0">
        <w:rPr>
          <w:rFonts w:asciiTheme="minorHAnsi" w:hAnsiTheme="minorHAnsi" w:cstheme="minorHAnsi"/>
          <w:b/>
        </w:rPr>
        <w:t>–</w:t>
      </w:r>
      <w:r w:rsidRPr="002213F0">
        <w:rPr>
          <w:rFonts w:asciiTheme="minorHAnsi" w:hAnsiTheme="minorHAnsi" w:cstheme="minorHAnsi"/>
          <w:b/>
          <w:spacing w:val="-2"/>
        </w:rPr>
        <w:t xml:space="preserve"> </w:t>
      </w:r>
      <w:r w:rsidRPr="002213F0">
        <w:rPr>
          <w:rFonts w:asciiTheme="minorHAnsi" w:hAnsiTheme="minorHAnsi" w:cstheme="minorHAnsi"/>
          <w:b/>
        </w:rPr>
        <w:t>Service</w:t>
      </w:r>
      <w:r w:rsidRPr="002213F0">
        <w:rPr>
          <w:rFonts w:asciiTheme="minorHAnsi" w:hAnsiTheme="minorHAnsi" w:cstheme="minorHAnsi"/>
          <w:b/>
          <w:spacing w:val="-3"/>
        </w:rPr>
        <w:t xml:space="preserve"> </w:t>
      </w:r>
      <w:r w:rsidRPr="002213F0">
        <w:rPr>
          <w:rFonts w:asciiTheme="minorHAnsi" w:hAnsiTheme="minorHAnsi" w:cstheme="minorHAnsi"/>
          <w:b/>
        </w:rPr>
        <w:t>for</w:t>
      </w:r>
      <w:r w:rsidRPr="002213F0">
        <w:rPr>
          <w:rFonts w:asciiTheme="minorHAnsi" w:hAnsiTheme="minorHAnsi" w:cstheme="minorHAnsi"/>
          <w:b/>
          <w:spacing w:val="-4"/>
        </w:rPr>
        <w:t xml:space="preserve"> </w:t>
      </w:r>
      <w:r w:rsidRPr="002213F0">
        <w:rPr>
          <w:rFonts w:asciiTheme="minorHAnsi" w:hAnsiTheme="minorHAnsi" w:cstheme="minorHAnsi"/>
          <w:b/>
        </w:rPr>
        <w:t>our</w:t>
      </w:r>
      <w:r w:rsidRPr="002213F0">
        <w:rPr>
          <w:rFonts w:asciiTheme="minorHAnsi" w:hAnsiTheme="minorHAnsi" w:cstheme="minorHAnsi"/>
          <w:b/>
          <w:spacing w:val="-2"/>
        </w:rPr>
        <w:t xml:space="preserve"> </w:t>
      </w:r>
      <w:r w:rsidRPr="002213F0">
        <w:rPr>
          <w:rFonts w:asciiTheme="minorHAnsi" w:hAnsiTheme="minorHAnsi" w:cstheme="minorHAnsi"/>
          <w:b/>
        </w:rPr>
        <w:t>certification</w:t>
      </w:r>
      <w:r w:rsidRPr="002213F0">
        <w:rPr>
          <w:rFonts w:asciiTheme="minorHAnsi" w:hAnsiTheme="minorHAnsi" w:cstheme="minorHAnsi"/>
          <w:b/>
          <w:spacing w:val="-4"/>
        </w:rPr>
        <w:t xml:space="preserve"> </w:t>
      </w:r>
      <w:proofErr w:type="spellStart"/>
      <w:r w:rsidRPr="002213F0">
        <w:rPr>
          <w:rFonts w:asciiTheme="minorHAnsi" w:hAnsiTheme="minorHAnsi" w:cstheme="minorHAnsi"/>
          <w:b/>
        </w:rPr>
        <w:t>programme</w:t>
      </w:r>
      <w:proofErr w:type="spellEnd"/>
      <w:r w:rsidRPr="002213F0">
        <w:rPr>
          <w:rFonts w:asciiTheme="minorHAnsi" w:hAnsiTheme="minorHAnsi" w:cstheme="minorHAnsi"/>
          <w:b/>
        </w:rPr>
        <w:t xml:space="preserve"> </w:t>
      </w:r>
      <w:r w:rsidRPr="002213F0">
        <w:rPr>
          <w:rFonts w:asciiTheme="minorHAnsi" w:hAnsiTheme="minorHAnsi" w:cstheme="minorHAnsi"/>
        </w:rPr>
        <w:t>and</w:t>
      </w:r>
      <w:r w:rsidRPr="002213F0">
        <w:rPr>
          <w:rFonts w:asciiTheme="minorHAnsi" w:hAnsiTheme="minorHAnsi" w:cstheme="minorHAnsi"/>
          <w:spacing w:val="-2"/>
        </w:rPr>
        <w:t xml:space="preserve"> </w:t>
      </w:r>
      <w:r w:rsidRPr="002213F0">
        <w:rPr>
          <w:rFonts w:asciiTheme="minorHAnsi" w:hAnsiTheme="minorHAnsi" w:cstheme="minorHAnsi"/>
        </w:rPr>
        <w:t>will</w:t>
      </w:r>
      <w:r w:rsidRPr="002213F0">
        <w:rPr>
          <w:rFonts w:asciiTheme="minorHAnsi" w:hAnsiTheme="minorHAnsi" w:cstheme="minorHAnsi"/>
          <w:spacing w:val="-2"/>
        </w:rPr>
        <w:t xml:space="preserve"> </w:t>
      </w:r>
      <w:r w:rsidRPr="002213F0">
        <w:rPr>
          <w:rFonts w:asciiTheme="minorHAnsi" w:hAnsiTheme="minorHAnsi" w:cstheme="minorHAnsi"/>
        </w:rPr>
        <w:t>continue</w:t>
      </w:r>
      <w:r w:rsidRPr="002213F0">
        <w:rPr>
          <w:rFonts w:asciiTheme="minorHAnsi" w:hAnsiTheme="minorHAnsi" w:cstheme="minorHAnsi"/>
          <w:spacing w:val="-5"/>
        </w:rPr>
        <w:t xml:space="preserve"> </w:t>
      </w:r>
      <w:r w:rsidRPr="002213F0">
        <w:rPr>
          <w:rFonts w:asciiTheme="minorHAnsi" w:hAnsiTheme="minorHAnsi" w:cstheme="minorHAnsi"/>
        </w:rPr>
        <w:t xml:space="preserve">to provide and keep up-to-date our information through participation in the Tourism2030 Sustainability Certification information clustering process to be promoted on the </w:t>
      </w:r>
      <w:r w:rsidRPr="002213F0">
        <w:rPr>
          <w:rFonts w:asciiTheme="minorHAnsi" w:hAnsiTheme="minorHAnsi" w:cstheme="minorHAnsi"/>
          <w:i/>
          <w:iCs/>
        </w:rPr>
        <w:t xml:space="preserve">Certification </w:t>
      </w:r>
      <w:proofErr w:type="spellStart"/>
      <w:r w:rsidRPr="002213F0">
        <w:rPr>
          <w:rFonts w:asciiTheme="minorHAnsi" w:hAnsiTheme="minorHAnsi" w:cstheme="minorHAnsi"/>
          <w:i/>
          <w:iCs/>
        </w:rPr>
        <w:t>Quickfinder</w:t>
      </w:r>
      <w:proofErr w:type="spellEnd"/>
      <w:r w:rsidRPr="002213F0">
        <w:rPr>
          <w:rFonts w:asciiTheme="minorHAnsi" w:hAnsiTheme="minorHAnsi" w:cstheme="minorHAnsi"/>
        </w:rPr>
        <w:t>,</w:t>
      </w:r>
      <w:r w:rsidR="002213F0" w:rsidRPr="002213F0">
        <w:rPr>
          <w:rFonts w:asciiTheme="minorHAnsi" w:hAnsiTheme="minorHAnsi" w:cstheme="minorHAnsi"/>
        </w:rPr>
        <w:t xml:space="preserve"> represented on the </w:t>
      </w:r>
      <w:r w:rsidR="002213F0" w:rsidRPr="002213F0">
        <w:rPr>
          <w:rFonts w:asciiTheme="minorHAnsi" w:hAnsiTheme="minorHAnsi" w:cstheme="minorHAnsi"/>
          <w:i/>
          <w:iCs/>
        </w:rPr>
        <w:t>Travel Green Planet Maps</w:t>
      </w:r>
      <w:r w:rsidR="002213F0" w:rsidRPr="002213F0">
        <w:rPr>
          <w:rFonts w:asciiTheme="minorHAnsi" w:hAnsiTheme="minorHAnsi" w:cstheme="minorHAnsi"/>
        </w:rPr>
        <w:t xml:space="preserve"> and be part of the </w:t>
      </w:r>
      <w:r w:rsidR="002213F0" w:rsidRPr="002213F0">
        <w:rPr>
          <w:rFonts w:asciiTheme="minorHAnsi" w:hAnsiTheme="minorHAnsi" w:cstheme="minorHAnsi"/>
          <w:i/>
          <w:iCs/>
        </w:rPr>
        <w:t>Tourism 2030 data distribution service</w:t>
      </w:r>
      <w:r w:rsidR="007F493B">
        <w:rPr>
          <w:rFonts w:asciiTheme="minorHAnsi" w:hAnsiTheme="minorHAnsi" w:cstheme="minorHAnsi"/>
          <w:i/>
          <w:iCs/>
        </w:rPr>
        <w:t xml:space="preserve"> *)</w:t>
      </w:r>
      <w:r w:rsidR="002213F0" w:rsidRPr="002213F0">
        <w:rPr>
          <w:rFonts w:asciiTheme="minorHAnsi" w:hAnsiTheme="minorHAnsi" w:cstheme="minorHAnsi"/>
        </w:rPr>
        <w:t>.</w:t>
      </w:r>
      <w:r w:rsidR="002213F0">
        <w:rPr>
          <w:rFonts w:asciiTheme="minorHAnsi" w:hAnsiTheme="minorHAnsi" w:cstheme="minorHAnsi"/>
        </w:rPr>
        <w:t xml:space="preserve">  </w:t>
      </w:r>
    </w:p>
    <w:p w14:paraId="14A0E228" w14:textId="77777777" w:rsidR="008807D9" w:rsidRDefault="002213F0"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r w:rsidRPr="002213F0">
        <w:rPr>
          <w:rFonts w:asciiTheme="minorHAnsi" w:hAnsiTheme="minorHAnsi" w:cstheme="minorHAnsi"/>
        </w:rPr>
        <w:t xml:space="preserve">The Service will start on the day of agreement and is valid for a period of one year (12 months). Thereafter, this agreement will be automatically renewed for periods of one year until terminated by either party giving three months written notice period, such expiry not to be before the end of the relevant month. </w:t>
      </w:r>
    </w:p>
    <w:p w14:paraId="36213B6B" w14:textId="3827DB58" w:rsidR="00A543FF" w:rsidRDefault="0020182A" w:rsidP="008B0869">
      <w:pPr>
        <w:pBdr>
          <w:top w:val="thickThinLargeGap" w:sz="24" w:space="1" w:color="auto"/>
          <w:left w:val="thickThinLargeGap" w:sz="24" w:space="4" w:color="auto"/>
          <w:bottom w:val="thinThickLargeGap" w:sz="24" w:space="1" w:color="auto"/>
          <w:right w:val="thinThickLargeGap" w:sz="24" w:space="4" w:color="auto"/>
        </w:pBdr>
        <w:spacing w:before="120" w:line="233" w:lineRule="auto"/>
        <w:ind w:left="156"/>
        <w:rPr>
          <w:rFonts w:asciiTheme="minorHAnsi" w:hAnsiTheme="minorHAnsi" w:cstheme="minorHAnsi"/>
        </w:rPr>
      </w:pPr>
      <w:hyperlink r:id="rId12" w:history="1">
        <w:r w:rsidR="008807D9" w:rsidRPr="00B30279">
          <w:rPr>
            <w:rStyle w:val="Hyperlink"/>
            <w:rFonts w:asciiTheme="minorHAnsi" w:hAnsiTheme="minorHAnsi" w:cstheme="minorHAnsi"/>
          </w:rPr>
          <w:t>See Terms and Conditions</w:t>
        </w:r>
      </w:hyperlink>
    </w:p>
    <w:p w14:paraId="222B6FBA" w14:textId="77777777" w:rsidR="008B0869" w:rsidRPr="0020182A" w:rsidRDefault="008B0869"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 w:val="36"/>
          <w:szCs w:val="36"/>
          <w:lang w:val="en-GB"/>
        </w:rPr>
      </w:pPr>
    </w:p>
    <w:p w14:paraId="0C915447" w14:textId="633C7A44"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Name of Certificate:</w:t>
      </w:r>
      <w:r w:rsidRPr="0020182A">
        <w:rPr>
          <w:rFonts w:asciiTheme="minorHAnsi" w:hAnsiTheme="minorHAnsi" w:cstheme="minorHAnsi"/>
          <w:szCs w:val="22"/>
          <w:lang w:val="en-GB"/>
        </w:rPr>
        <w:tab/>
      </w:r>
      <w:r w:rsidRPr="0020182A">
        <w:rPr>
          <w:rFonts w:asciiTheme="minorHAnsi" w:hAnsiTheme="minorHAnsi" w:cstheme="minorHAnsi"/>
          <w:szCs w:val="22"/>
          <w:u w:val="single"/>
          <w:lang w:val="en-GB"/>
        </w:rPr>
        <w:tab/>
      </w:r>
    </w:p>
    <w:p w14:paraId="3E5AE48F"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3FFF27B4"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 xml:space="preserve">Organisation: </w:t>
      </w:r>
      <w:r w:rsidRPr="0020182A">
        <w:rPr>
          <w:rFonts w:asciiTheme="minorHAnsi" w:hAnsiTheme="minorHAnsi" w:cstheme="minorHAnsi"/>
          <w:szCs w:val="22"/>
          <w:lang w:val="en-GB"/>
        </w:rPr>
        <w:tab/>
      </w:r>
      <w:r w:rsidRPr="0020182A">
        <w:rPr>
          <w:rFonts w:asciiTheme="minorHAnsi" w:hAnsiTheme="minorHAnsi" w:cstheme="minorHAnsi"/>
          <w:szCs w:val="22"/>
          <w:u w:val="single"/>
          <w:lang w:val="en-GB"/>
        </w:rPr>
        <w:tab/>
      </w:r>
    </w:p>
    <w:p w14:paraId="3AA2F17E"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18174518" w14:textId="2DFE355B"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First Name, Family Name:</w:t>
      </w:r>
      <w:r w:rsidRPr="0020182A">
        <w:rPr>
          <w:rFonts w:asciiTheme="minorHAnsi" w:hAnsiTheme="minorHAnsi" w:cstheme="minorHAnsi"/>
          <w:szCs w:val="22"/>
          <w:lang w:val="en-GB"/>
        </w:rPr>
        <w:tab/>
      </w:r>
      <w:r w:rsidRPr="0020182A">
        <w:rPr>
          <w:rFonts w:asciiTheme="minorHAnsi" w:hAnsiTheme="minorHAnsi" w:cstheme="minorHAnsi"/>
          <w:szCs w:val="22"/>
          <w:u w:val="single"/>
          <w:lang w:val="en-GB"/>
        </w:rPr>
        <w:tab/>
      </w:r>
      <w:r w:rsidRPr="0020182A">
        <w:rPr>
          <w:rFonts w:asciiTheme="minorHAnsi" w:hAnsiTheme="minorHAnsi" w:cstheme="minorHAnsi"/>
          <w:sz w:val="16"/>
          <w:szCs w:val="16"/>
          <w:lang w:val="en-GB"/>
        </w:rPr>
        <w:tab/>
      </w:r>
    </w:p>
    <w:p w14:paraId="4FC266C9"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6FEE0848"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Tourism2030 Username **):</w:t>
      </w:r>
      <w:r w:rsidRPr="0020182A">
        <w:rPr>
          <w:rFonts w:asciiTheme="minorHAnsi" w:hAnsiTheme="minorHAnsi" w:cstheme="minorHAnsi"/>
          <w:szCs w:val="22"/>
          <w:lang w:val="en-GB"/>
        </w:rPr>
        <w:tab/>
        <w:t xml:space="preserve"> </w:t>
      </w:r>
      <w:r w:rsidRPr="0020182A">
        <w:rPr>
          <w:rFonts w:asciiTheme="minorHAnsi" w:hAnsiTheme="minorHAnsi" w:cstheme="minorHAnsi"/>
          <w:szCs w:val="22"/>
          <w:u w:val="single"/>
          <w:lang w:val="en-GB"/>
        </w:rPr>
        <w:tab/>
      </w:r>
      <w:r w:rsidRPr="0020182A">
        <w:rPr>
          <w:rFonts w:asciiTheme="minorHAnsi" w:hAnsiTheme="minorHAnsi" w:cstheme="minorHAnsi"/>
          <w:szCs w:val="22"/>
          <w:lang w:val="en-GB"/>
        </w:rPr>
        <w:tab/>
      </w:r>
    </w:p>
    <w:p w14:paraId="19C09524"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0C26379C" w14:textId="4496A49A"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Place, Date:</w:t>
      </w:r>
      <w:r w:rsidRPr="0020182A">
        <w:rPr>
          <w:rFonts w:asciiTheme="minorHAnsi" w:hAnsiTheme="minorHAnsi" w:cstheme="minorHAnsi"/>
          <w:szCs w:val="22"/>
          <w:lang w:val="en-GB"/>
        </w:rPr>
        <w:tab/>
        <w:t xml:space="preserve"> </w:t>
      </w:r>
      <w:r w:rsidRPr="0020182A">
        <w:rPr>
          <w:rFonts w:asciiTheme="minorHAnsi" w:hAnsiTheme="minorHAnsi" w:cstheme="minorHAnsi"/>
          <w:szCs w:val="22"/>
          <w:u w:val="single"/>
          <w:lang w:val="en-GB"/>
        </w:rPr>
        <w:tab/>
      </w:r>
      <w:r w:rsidRPr="0020182A">
        <w:rPr>
          <w:rFonts w:asciiTheme="minorHAnsi" w:hAnsiTheme="minorHAnsi" w:cstheme="minorHAnsi"/>
          <w:szCs w:val="22"/>
          <w:lang w:val="en-GB"/>
        </w:rPr>
        <w:tab/>
      </w:r>
    </w:p>
    <w:p w14:paraId="62357CC3" w14:textId="3900365B"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58322204" w14:textId="164FCEF2"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0EC2C513" w14:textId="577E9B0D"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r w:rsidRPr="0020182A">
        <w:rPr>
          <w:rFonts w:asciiTheme="minorHAnsi" w:hAnsiTheme="minorHAnsi" w:cstheme="minorHAnsi"/>
          <w:szCs w:val="22"/>
          <w:lang w:val="en-GB"/>
        </w:rPr>
        <w:t>Signature:</w:t>
      </w:r>
      <w:r w:rsidRPr="0020182A">
        <w:rPr>
          <w:rFonts w:asciiTheme="minorHAnsi" w:hAnsiTheme="minorHAnsi" w:cstheme="minorHAnsi"/>
          <w:szCs w:val="22"/>
          <w:lang w:val="en-GB"/>
        </w:rPr>
        <w:tab/>
      </w:r>
      <w:r w:rsidRPr="0020182A">
        <w:rPr>
          <w:rFonts w:asciiTheme="minorHAnsi" w:hAnsiTheme="minorHAnsi" w:cstheme="minorHAnsi"/>
          <w:szCs w:val="22"/>
          <w:u w:val="single"/>
          <w:lang w:val="en-GB"/>
        </w:rPr>
        <w:tab/>
      </w:r>
    </w:p>
    <w:p w14:paraId="3130119F" w14:textId="77777777" w:rsidR="002213F0" w:rsidRPr="0020182A" w:rsidRDefault="002213F0" w:rsidP="008B0869">
      <w:pPr>
        <w:pStyle w:val="NurText"/>
        <w:pBdr>
          <w:top w:val="thickThinLargeGap" w:sz="24" w:space="1" w:color="auto"/>
          <w:left w:val="thickThinLargeGap" w:sz="24" w:space="4" w:color="auto"/>
          <w:bottom w:val="thinThickLargeGap" w:sz="24" w:space="1" w:color="auto"/>
          <w:right w:val="thinThickLargeGap" w:sz="24" w:space="4" w:color="auto"/>
        </w:pBdr>
        <w:tabs>
          <w:tab w:val="left" w:pos="3119"/>
          <w:tab w:val="right" w:pos="10065"/>
        </w:tabs>
        <w:ind w:left="156"/>
        <w:rPr>
          <w:rFonts w:asciiTheme="minorHAnsi" w:hAnsiTheme="minorHAnsi" w:cstheme="minorHAnsi"/>
          <w:szCs w:val="22"/>
          <w:lang w:val="en-GB"/>
        </w:rPr>
      </w:pPr>
    </w:p>
    <w:p w14:paraId="1C20D236" w14:textId="77777777" w:rsidR="002213F0" w:rsidRPr="0020182A" w:rsidRDefault="002213F0" w:rsidP="002213F0">
      <w:pPr>
        <w:pStyle w:val="NurText"/>
        <w:tabs>
          <w:tab w:val="left" w:pos="3119"/>
          <w:tab w:val="right" w:pos="10065"/>
        </w:tabs>
        <w:ind w:left="156"/>
        <w:rPr>
          <w:rFonts w:asciiTheme="minorHAnsi" w:hAnsiTheme="minorHAnsi" w:cstheme="minorHAnsi"/>
          <w:szCs w:val="22"/>
          <w:lang w:val="en-GB"/>
        </w:rPr>
      </w:pPr>
    </w:p>
    <w:p w14:paraId="044182E3" w14:textId="0BA3465C" w:rsidR="0042504A" w:rsidRPr="0020182A" w:rsidRDefault="00906530" w:rsidP="00D56FCE">
      <w:pPr>
        <w:pStyle w:val="NurText"/>
        <w:ind w:left="284"/>
        <w:rPr>
          <w:rFonts w:asciiTheme="minorHAnsi" w:hAnsiTheme="minorHAnsi" w:cstheme="minorHAnsi"/>
          <w:sz w:val="18"/>
          <w:szCs w:val="18"/>
          <w:lang w:val="en-GB"/>
        </w:rPr>
      </w:pPr>
      <w:r w:rsidRPr="0020182A">
        <w:rPr>
          <w:rFonts w:asciiTheme="minorHAnsi" w:hAnsiTheme="minorHAnsi" w:cstheme="minorHAnsi"/>
          <w:sz w:val="18"/>
          <w:szCs w:val="18"/>
          <w:lang w:val="en-GB"/>
        </w:rPr>
        <w:t xml:space="preserve">*) </w:t>
      </w:r>
      <w:r w:rsidR="00C16904" w:rsidRPr="0020182A">
        <w:rPr>
          <w:rFonts w:asciiTheme="minorHAnsi" w:hAnsiTheme="minorHAnsi" w:cstheme="minorHAnsi"/>
          <w:sz w:val="18"/>
          <w:szCs w:val="18"/>
          <w:lang w:val="en-GB"/>
        </w:rPr>
        <w:t xml:space="preserve">This </w:t>
      </w:r>
      <w:r w:rsidR="00C21715" w:rsidRPr="0020182A">
        <w:rPr>
          <w:rFonts w:asciiTheme="minorHAnsi" w:hAnsiTheme="minorHAnsi" w:cstheme="minorHAnsi"/>
          <w:sz w:val="18"/>
          <w:szCs w:val="18"/>
          <w:lang w:val="en-GB"/>
        </w:rPr>
        <w:t>data di</w:t>
      </w:r>
      <w:r w:rsidR="00D56FCE" w:rsidRPr="0020182A">
        <w:rPr>
          <w:rFonts w:asciiTheme="minorHAnsi" w:hAnsiTheme="minorHAnsi" w:cstheme="minorHAnsi"/>
          <w:sz w:val="18"/>
          <w:szCs w:val="18"/>
          <w:lang w:val="en-GB"/>
        </w:rPr>
        <w:t>s</w:t>
      </w:r>
      <w:r w:rsidR="00C21715" w:rsidRPr="0020182A">
        <w:rPr>
          <w:rFonts w:asciiTheme="minorHAnsi" w:hAnsiTheme="minorHAnsi" w:cstheme="minorHAnsi"/>
          <w:sz w:val="18"/>
          <w:szCs w:val="18"/>
          <w:lang w:val="en-GB"/>
        </w:rPr>
        <w:t xml:space="preserve">tribution service </w:t>
      </w:r>
      <w:r w:rsidR="00C16904" w:rsidRPr="0020182A">
        <w:rPr>
          <w:rFonts w:asciiTheme="minorHAnsi" w:hAnsiTheme="minorHAnsi" w:cstheme="minorHAnsi"/>
          <w:sz w:val="18"/>
          <w:szCs w:val="18"/>
          <w:lang w:val="en-GB"/>
        </w:rPr>
        <w:t xml:space="preserve">is used by tourism </w:t>
      </w:r>
      <w:r w:rsidR="00935F3B" w:rsidRPr="0020182A">
        <w:rPr>
          <w:rFonts w:asciiTheme="minorHAnsi" w:hAnsiTheme="minorHAnsi" w:cstheme="minorHAnsi"/>
          <w:sz w:val="18"/>
          <w:szCs w:val="18"/>
          <w:lang w:val="en-GB"/>
        </w:rPr>
        <w:t xml:space="preserve">research, development and </w:t>
      </w:r>
      <w:r w:rsidR="00C16904" w:rsidRPr="0020182A">
        <w:rPr>
          <w:rFonts w:asciiTheme="minorHAnsi" w:hAnsiTheme="minorHAnsi" w:cstheme="minorHAnsi"/>
          <w:sz w:val="18"/>
          <w:szCs w:val="18"/>
          <w:lang w:val="en-GB"/>
        </w:rPr>
        <w:t>marketing organisations, booking services, travel agents and tour operators</w:t>
      </w:r>
      <w:r w:rsidR="002D2D8F" w:rsidRPr="0020182A">
        <w:rPr>
          <w:rFonts w:asciiTheme="minorHAnsi" w:hAnsiTheme="minorHAnsi" w:cstheme="minorHAnsi"/>
          <w:sz w:val="18"/>
          <w:szCs w:val="18"/>
          <w:lang w:val="en-GB"/>
        </w:rPr>
        <w:t xml:space="preserve"> (</w:t>
      </w:r>
      <w:r w:rsidR="002D2D8F" w:rsidRPr="0020182A">
        <w:rPr>
          <w:sz w:val="18"/>
          <w:szCs w:val="18"/>
          <w:lang w:val="en-GB"/>
        </w:rPr>
        <w:t xml:space="preserve">see </w:t>
      </w:r>
      <w:hyperlink r:id="rId13" w:tgtFrame="_new" w:history="1">
        <w:r w:rsidR="002D2D8F" w:rsidRPr="0020182A">
          <w:rPr>
            <w:rStyle w:val="Hyperlink"/>
            <w:sz w:val="18"/>
            <w:szCs w:val="18"/>
            <w:lang w:val="en-GB"/>
          </w:rPr>
          <w:t>Promotion and Marketing Partners</w:t>
        </w:r>
      </w:hyperlink>
      <w:r w:rsidR="002D2D8F" w:rsidRPr="0020182A">
        <w:rPr>
          <w:sz w:val="18"/>
          <w:szCs w:val="18"/>
          <w:lang w:val="en-GB"/>
        </w:rPr>
        <w:t xml:space="preserve"> )</w:t>
      </w:r>
    </w:p>
    <w:p w14:paraId="49BB3311" w14:textId="77777777" w:rsidR="00ED1968" w:rsidRPr="007F493B" w:rsidRDefault="00906530">
      <w:pPr>
        <w:pStyle w:val="Textkrper"/>
        <w:spacing w:before="121"/>
        <w:ind w:left="260"/>
      </w:pPr>
      <w:r w:rsidRPr="007F493B">
        <w:t>**)</w:t>
      </w:r>
      <w:r w:rsidRPr="007F493B">
        <w:rPr>
          <w:spacing w:val="-2"/>
        </w:rPr>
        <w:t xml:space="preserve"> </w:t>
      </w:r>
      <w:hyperlink r:id="rId14">
        <w:r w:rsidRPr="007F493B">
          <w:rPr>
            <w:color w:val="0000FF"/>
            <w:u w:val="single" w:color="0000FF"/>
          </w:rPr>
          <w:t>create</w:t>
        </w:r>
        <w:r w:rsidRPr="007F493B">
          <w:rPr>
            <w:color w:val="0000FF"/>
            <w:spacing w:val="-2"/>
            <w:u w:val="single" w:color="0000FF"/>
          </w:rPr>
          <w:t xml:space="preserve"> </w:t>
        </w:r>
        <w:r w:rsidRPr="007F493B">
          <w:rPr>
            <w:color w:val="0000FF"/>
            <w:u w:val="single" w:color="0000FF"/>
          </w:rPr>
          <w:t>your</w:t>
        </w:r>
        <w:r w:rsidRPr="007F493B">
          <w:rPr>
            <w:color w:val="0000FF"/>
            <w:spacing w:val="-1"/>
            <w:u w:val="single" w:color="0000FF"/>
          </w:rPr>
          <w:t xml:space="preserve"> </w:t>
        </w:r>
        <w:r w:rsidRPr="007F493B">
          <w:rPr>
            <w:color w:val="0000FF"/>
            <w:u w:val="single" w:color="0000FF"/>
          </w:rPr>
          <w:t>free</w:t>
        </w:r>
        <w:r w:rsidRPr="007F493B">
          <w:rPr>
            <w:color w:val="0000FF"/>
            <w:spacing w:val="-2"/>
            <w:u w:val="single" w:color="0000FF"/>
          </w:rPr>
          <w:t xml:space="preserve"> </w:t>
        </w:r>
        <w:r w:rsidRPr="007F493B">
          <w:rPr>
            <w:color w:val="0000FF"/>
            <w:u w:val="single" w:color="0000FF"/>
          </w:rPr>
          <w:t>account</w:t>
        </w:r>
      </w:hyperlink>
      <w:r w:rsidRPr="007F493B">
        <w:rPr>
          <w:color w:val="0000FF"/>
          <w:u w:val="single" w:color="0000FF"/>
        </w:rPr>
        <w:t xml:space="preserve"> </w:t>
      </w:r>
      <w:r w:rsidRPr="007F493B">
        <w:t>as</w:t>
      </w:r>
      <w:r w:rsidRPr="007F493B">
        <w:rPr>
          <w:spacing w:val="-2"/>
        </w:rPr>
        <w:t xml:space="preserve"> </w:t>
      </w:r>
      <w:r w:rsidRPr="007F493B">
        <w:t>a</w:t>
      </w:r>
      <w:r w:rsidRPr="007F493B">
        <w:rPr>
          <w:spacing w:val="-2"/>
        </w:rPr>
        <w:t xml:space="preserve"> </w:t>
      </w:r>
      <w:r w:rsidRPr="007F493B">
        <w:t>Tourism</w:t>
      </w:r>
      <w:r w:rsidRPr="007F493B">
        <w:rPr>
          <w:spacing w:val="-1"/>
        </w:rPr>
        <w:t xml:space="preserve"> </w:t>
      </w:r>
      <w:r w:rsidRPr="007F493B">
        <w:t>2030</w:t>
      </w:r>
      <w:r w:rsidRPr="007F493B">
        <w:rPr>
          <w:spacing w:val="-1"/>
        </w:rPr>
        <w:t xml:space="preserve"> </w:t>
      </w:r>
      <w:r w:rsidRPr="007F493B">
        <w:rPr>
          <w:spacing w:val="-4"/>
        </w:rPr>
        <w:t>user</w:t>
      </w:r>
    </w:p>
    <w:sectPr w:rsidR="00ED1968" w:rsidRPr="007F493B" w:rsidSect="002213F0">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63E"/>
    <w:multiLevelType w:val="hybridMultilevel"/>
    <w:tmpl w:val="B676694C"/>
    <w:lvl w:ilvl="0" w:tplc="FE5A565A">
      <w:numFmt w:val="bullet"/>
      <w:lvlText w:val=""/>
      <w:lvlJc w:val="left"/>
      <w:pPr>
        <w:ind w:left="980" w:hanging="361"/>
      </w:pPr>
      <w:rPr>
        <w:rFonts w:ascii="Wingdings" w:eastAsia="Wingdings" w:hAnsi="Wingdings" w:cs="Wingdings" w:hint="default"/>
        <w:spacing w:val="0"/>
        <w:w w:val="100"/>
        <w:lang w:val="en-US" w:eastAsia="en-US" w:bidi="ar-SA"/>
      </w:rPr>
    </w:lvl>
    <w:lvl w:ilvl="1" w:tplc="2E34CEF6">
      <w:numFmt w:val="bullet"/>
      <w:lvlText w:val="•"/>
      <w:lvlJc w:val="left"/>
      <w:pPr>
        <w:ind w:left="1980" w:hanging="361"/>
      </w:pPr>
      <w:rPr>
        <w:rFonts w:hint="default"/>
        <w:lang w:val="en-US" w:eastAsia="en-US" w:bidi="ar-SA"/>
      </w:rPr>
    </w:lvl>
    <w:lvl w:ilvl="2" w:tplc="6FC09116">
      <w:numFmt w:val="bullet"/>
      <w:lvlText w:val="•"/>
      <w:lvlJc w:val="left"/>
      <w:pPr>
        <w:ind w:left="2981" w:hanging="361"/>
      </w:pPr>
      <w:rPr>
        <w:rFonts w:hint="default"/>
        <w:lang w:val="en-US" w:eastAsia="en-US" w:bidi="ar-SA"/>
      </w:rPr>
    </w:lvl>
    <w:lvl w:ilvl="3" w:tplc="9F809870">
      <w:numFmt w:val="bullet"/>
      <w:lvlText w:val="•"/>
      <w:lvlJc w:val="left"/>
      <w:pPr>
        <w:ind w:left="3981" w:hanging="361"/>
      </w:pPr>
      <w:rPr>
        <w:rFonts w:hint="default"/>
        <w:lang w:val="en-US" w:eastAsia="en-US" w:bidi="ar-SA"/>
      </w:rPr>
    </w:lvl>
    <w:lvl w:ilvl="4" w:tplc="7FF8ACB6">
      <w:numFmt w:val="bullet"/>
      <w:lvlText w:val="•"/>
      <w:lvlJc w:val="left"/>
      <w:pPr>
        <w:ind w:left="4982" w:hanging="361"/>
      </w:pPr>
      <w:rPr>
        <w:rFonts w:hint="default"/>
        <w:lang w:val="en-US" w:eastAsia="en-US" w:bidi="ar-SA"/>
      </w:rPr>
    </w:lvl>
    <w:lvl w:ilvl="5" w:tplc="6DA6F4FC">
      <w:numFmt w:val="bullet"/>
      <w:lvlText w:val="•"/>
      <w:lvlJc w:val="left"/>
      <w:pPr>
        <w:ind w:left="5983" w:hanging="361"/>
      </w:pPr>
      <w:rPr>
        <w:rFonts w:hint="default"/>
        <w:lang w:val="en-US" w:eastAsia="en-US" w:bidi="ar-SA"/>
      </w:rPr>
    </w:lvl>
    <w:lvl w:ilvl="6" w:tplc="1950810E">
      <w:numFmt w:val="bullet"/>
      <w:lvlText w:val="•"/>
      <w:lvlJc w:val="left"/>
      <w:pPr>
        <w:ind w:left="6983" w:hanging="361"/>
      </w:pPr>
      <w:rPr>
        <w:rFonts w:hint="default"/>
        <w:lang w:val="en-US" w:eastAsia="en-US" w:bidi="ar-SA"/>
      </w:rPr>
    </w:lvl>
    <w:lvl w:ilvl="7" w:tplc="902EB10C">
      <w:numFmt w:val="bullet"/>
      <w:lvlText w:val="•"/>
      <w:lvlJc w:val="left"/>
      <w:pPr>
        <w:ind w:left="7984" w:hanging="361"/>
      </w:pPr>
      <w:rPr>
        <w:rFonts w:hint="default"/>
        <w:lang w:val="en-US" w:eastAsia="en-US" w:bidi="ar-SA"/>
      </w:rPr>
    </w:lvl>
    <w:lvl w:ilvl="8" w:tplc="94064994">
      <w:numFmt w:val="bullet"/>
      <w:lvlText w:val="•"/>
      <w:lvlJc w:val="left"/>
      <w:pPr>
        <w:ind w:left="898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68"/>
    <w:rsid w:val="0004622D"/>
    <w:rsid w:val="000E46A8"/>
    <w:rsid w:val="001B2BC0"/>
    <w:rsid w:val="0020182A"/>
    <w:rsid w:val="002213F0"/>
    <w:rsid w:val="002D169C"/>
    <w:rsid w:val="002D2D8F"/>
    <w:rsid w:val="003C3EB7"/>
    <w:rsid w:val="0042504A"/>
    <w:rsid w:val="00527220"/>
    <w:rsid w:val="00677B2C"/>
    <w:rsid w:val="006F47AE"/>
    <w:rsid w:val="007A7F44"/>
    <w:rsid w:val="007F493B"/>
    <w:rsid w:val="008807D9"/>
    <w:rsid w:val="008B0869"/>
    <w:rsid w:val="00906530"/>
    <w:rsid w:val="00935F3B"/>
    <w:rsid w:val="009F1DB2"/>
    <w:rsid w:val="00A543FF"/>
    <w:rsid w:val="00B30279"/>
    <w:rsid w:val="00C1124B"/>
    <w:rsid w:val="00C16904"/>
    <w:rsid w:val="00C21715"/>
    <w:rsid w:val="00D03285"/>
    <w:rsid w:val="00D27402"/>
    <w:rsid w:val="00D56FCE"/>
    <w:rsid w:val="00EC1DBA"/>
    <w:rsid w:val="00ED1968"/>
    <w:rsid w:val="00F6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502"/>
  <w15:docId w15:val="{B88B2EF5-FC0D-4420-BD31-4840E2B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rPr>
  </w:style>
  <w:style w:type="paragraph" w:styleId="berschrift1">
    <w:name w:val="heading 1"/>
    <w:basedOn w:val="Standard"/>
    <w:uiPriority w:val="9"/>
    <w:qFormat/>
    <w:pPr>
      <w:spacing w:before="121"/>
      <w:ind w:left="26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21"/>
      <w:ind w:left="1214"/>
    </w:pPr>
    <w:rPr>
      <w:b/>
      <w:bCs/>
      <w:sz w:val="48"/>
      <w:szCs w:val="48"/>
    </w:rPr>
  </w:style>
  <w:style w:type="paragraph" w:styleId="Listenabsatz">
    <w:name w:val="List Paragraph"/>
    <w:basedOn w:val="Standard"/>
    <w:uiPriority w:val="1"/>
    <w:qFormat/>
    <w:pPr>
      <w:ind w:left="980" w:hanging="361"/>
    </w:pPr>
  </w:style>
  <w:style w:type="paragraph" w:customStyle="1" w:styleId="TableParagraph">
    <w:name w:val="Table Paragraph"/>
    <w:basedOn w:val="Standard"/>
    <w:uiPriority w:val="1"/>
    <w:qFormat/>
    <w:pPr>
      <w:spacing w:before="111"/>
      <w:ind w:left="156"/>
    </w:pPr>
  </w:style>
  <w:style w:type="paragraph" w:styleId="StandardWeb">
    <w:name w:val="Normal (Web)"/>
    <w:basedOn w:val="Standard"/>
    <w:uiPriority w:val="99"/>
    <w:unhideWhenUsed/>
    <w:rsid w:val="00C16904"/>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C16904"/>
    <w:rPr>
      <w:b/>
      <w:bCs/>
    </w:rPr>
  </w:style>
  <w:style w:type="character" w:styleId="Hyperlink">
    <w:name w:val="Hyperlink"/>
    <w:basedOn w:val="Absatz-Standardschriftart"/>
    <w:uiPriority w:val="99"/>
    <w:unhideWhenUsed/>
    <w:rsid w:val="00527220"/>
    <w:rPr>
      <w:color w:val="0000FF"/>
      <w:u w:val="single"/>
    </w:rPr>
  </w:style>
  <w:style w:type="character" w:styleId="NichtaufgelsteErwhnung">
    <w:name w:val="Unresolved Mention"/>
    <w:basedOn w:val="Absatz-Standardschriftart"/>
    <w:uiPriority w:val="99"/>
    <w:semiHidden/>
    <w:unhideWhenUsed/>
    <w:rsid w:val="00527220"/>
    <w:rPr>
      <w:color w:val="605E5C"/>
      <w:shd w:val="clear" w:color="auto" w:fill="E1DFDD"/>
    </w:rPr>
  </w:style>
  <w:style w:type="character" w:styleId="BesuchterLink">
    <w:name w:val="FollowedHyperlink"/>
    <w:basedOn w:val="Absatz-Standardschriftart"/>
    <w:uiPriority w:val="99"/>
    <w:semiHidden/>
    <w:unhideWhenUsed/>
    <w:rsid w:val="00C21715"/>
    <w:rPr>
      <w:color w:val="800080" w:themeColor="followedHyperlink"/>
      <w:u w:val="single"/>
    </w:rPr>
  </w:style>
  <w:style w:type="paragraph" w:styleId="NurText">
    <w:name w:val="Plain Text"/>
    <w:basedOn w:val="Standard"/>
    <w:link w:val="NurTextZchn"/>
    <w:uiPriority w:val="99"/>
    <w:unhideWhenUsed/>
    <w:rsid w:val="00A543FF"/>
    <w:pPr>
      <w:widowControl/>
      <w:autoSpaceDE/>
      <w:autoSpaceDN/>
    </w:pPr>
    <w:rPr>
      <w:rFonts w:ascii="Calibri" w:eastAsiaTheme="minorHAnsi" w:hAnsi="Calibri" w:cstheme="minorBidi"/>
      <w:szCs w:val="21"/>
      <w:lang w:val="de-DE"/>
    </w:rPr>
  </w:style>
  <w:style w:type="character" w:customStyle="1" w:styleId="NurTextZchn">
    <w:name w:val="Nur Text Zchn"/>
    <w:basedOn w:val="Absatz-Standardschriftart"/>
    <w:link w:val="NurText"/>
    <w:uiPriority w:val="99"/>
    <w:rsid w:val="00A543FF"/>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7285">
      <w:bodyDiv w:val="1"/>
      <w:marLeft w:val="0"/>
      <w:marRight w:val="0"/>
      <w:marTop w:val="0"/>
      <w:marBottom w:val="0"/>
      <w:divBdr>
        <w:top w:val="none" w:sz="0" w:space="0" w:color="auto"/>
        <w:left w:val="none" w:sz="0" w:space="0" w:color="auto"/>
        <w:bottom w:val="none" w:sz="0" w:space="0" w:color="auto"/>
        <w:right w:val="none" w:sz="0" w:space="0" w:color="auto"/>
      </w:divBdr>
    </w:div>
    <w:div w:id="1390232064">
      <w:bodyDiv w:val="1"/>
      <w:marLeft w:val="0"/>
      <w:marRight w:val="0"/>
      <w:marTop w:val="0"/>
      <w:marBottom w:val="0"/>
      <w:divBdr>
        <w:top w:val="none" w:sz="0" w:space="0" w:color="auto"/>
        <w:left w:val="none" w:sz="0" w:space="0" w:color="auto"/>
        <w:bottom w:val="none" w:sz="0" w:space="0" w:color="auto"/>
        <w:right w:val="none" w:sz="0" w:space="0" w:color="auto"/>
      </w:divBdr>
    </w:div>
    <w:div w:id="207238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tinet.eu/who-who/market-place/certifiers-section" TargetMode="External"/><Relationship Id="rId13" Type="http://schemas.openxmlformats.org/officeDocument/2006/relationships/hyperlink" Target="https://destinet.eu/demo-design/News/who-who/section-marketing-partners/promotion-and-marketing-partners/" TargetMode="External"/><Relationship Id="rId3" Type="http://schemas.openxmlformats.org/officeDocument/2006/relationships/settings" Target="settings.xml"/><Relationship Id="rId7" Type="http://schemas.openxmlformats.org/officeDocument/2006/relationships/hyperlink" Target="https://destinet.eu/resources/tools/certification-quickfinder" TargetMode="External"/><Relationship Id="rId12" Type="http://schemas.openxmlformats.org/officeDocument/2006/relationships/hyperlink" Target="https://destinet.eu/background/services/global-green-market-place-listing/free-certificate-support-service-agreement-terms-and-conditions-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rbert.hamele@ecotrans.d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estinet.eu/background/services/global-green-market-place-listing/" TargetMode="External"/><Relationship Id="rId4" Type="http://schemas.openxmlformats.org/officeDocument/2006/relationships/webSettings" Target="webSettings.xml"/><Relationship Id="rId9" Type="http://schemas.openxmlformats.org/officeDocument/2006/relationships/hyperlink" Target="https://destinet.eu/market-place/green-travel-maps" TargetMode="External"/><Relationship Id="rId14" Type="http://schemas.openxmlformats.org/officeDocument/2006/relationships/hyperlink" Target="https://destinet.eu/create_destinet_account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Hamele Herbert</dc:creator>
  <cp:lastModifiedBy>Hamele Herbert</cp:lastModifiedBy>
  <cp:revision>3</cp:revision>
  <dcterms:created xsi:type="dcterms:W3CDTF">2024-10-07T07:35:00Z</dcterms:created>
  <dcterms:modified xsi:type="dcterms:W3CDTF">2025-07-24T07:10:00Z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2016</vt:lpwstr>
  </property>
  <property fmtid="{D5CDD505-2E9C-101B-9397-08002B2CF9AE}" pid="4" name="LastSaved">
    <vt:filetime>2024-02-12T00:00:00Z</vt:filetime>
  </property>
  <property fmtid="{D5CDD505-2E9C-101B-9397-08002B2CF9AE}" pid="5" name="Producer">
    <vt:lpwstr>3-Heights(TM) PDF Security Shell 4.8.25.2 (http://www.pdf-tools.com)</vt:lpwstr>
  </property>
</Properties>
</file>